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AA2" w:rsidRPr="00123AA2" w:rsidRDefault="00123AA2" w:rsidP="00123AA2">
      <w:pPr>
        <w:shd w:val="clear" w:color="auto" w:fill="FFFFFF"/>
        <w:spacing w:after="180" w:line="240" w:lineRule="auto"/>
        <w:textAlignment w:val="baseline"/>
        <w:outlineLvl w:val="0"/>
        <w:rPr>
          <w:rFonts w:ascii="inherit" w:eastAsia="Times New Roman" w:hAnsi="inherit" w:cs="Arial"/>
          <w:b/>
          <w:bCs/>
          <w:color w:val="333333"/>
          <w:kern w:val="36"/>
          <w:sz w:val="42"/>
          <w:szCs w:val="42"/>
        </w:rPr>
      </w:pPr>
      <w:bookmarkStart w:id="0" w:name="_GoBack"/>
      <w:r w:rsidRPr="00123AA2">
        <w:rPr>
          <w:rFonts w:ascii="inherit" w:eastAsia="Times New Roman" w:hAnsi="inherit" w:cs="Arial"/>
          <w:b/>
          <w:bCs/>
          <w:color w:val="333333"/>
          <w:kern w:val="36"/>
          <w:sz w:val="42"/>
          <w:szCs w:val="42"/>
        </w:rPr>
        <w:t>Cert. Central Processing Tech - Milford Campus</w:t>
      </w:r>
    </w:p>
    <w:bookmarkEnd w:id="0"/>
    <w:p w:rsidR="00123AA2" w:rsidRPr="00EB4731" w:rsidRDefault="00123AA2" w:rsidP="00123AA2">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Location: </w:t>
      </w:r>
      <w:r w:rsidRPr="00123AA2">
        <w:rPr>
          <w:rFonts w:ascii="inherit" w:eastAsia="Times New Roman" w:hAnsi="inherit" w:cs="Arial"/>
          <w:color w:val="333333"/>
          <w:sz w:val="24"/>
          <w:szCs w:val="24"/>
          <w:bdr w:val="none" w:sz="0" w:space="0" w:color="auto" w:frame="1"/>
        </w:rPr>
        <w:t>Milford, Connecticut</w:t>
      </w:r>
    </w:p>
    <w:p w:rsidR="00123AA2" w:rsidRPr="00EB4731" w:rsidRDefault="00123AA2" w:rsidP="00123AA2">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Department: </w:t>
      </w:r>
      <w:r w:rsidRPr="00123AA2">
        <w:rPr>
          <w:rFonts w:ascii="inherit" w:eastAsia="Times New Roman" w:hAnsi="inherit" w:cs="Arial"/>
          <w:color w:val="333333"/>
          <w:sz w:val="24"/>
          <w:szCs w:val="24"/>
          <w:bdr w:val="none" w:sz="0" w:space="0" w:color="auto" w:frame="1"/>
        </w:rPr>
        <w:t>MC STERILE PROCESSING DEPT</w:t>
      </w:r>
    </w:p>
    <w:p w:rsidR="00123AA2" w:rsidRPr="00123AA2" w:rsidRDefault="00123AA2" w:rsidP="00123AA2">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sidRPr="00123AA2">
        <w:rPr>
          <w:rFonts w:ascii="inherit" w:eastAsia="Times New Roman" w:hAnsi="inherit" w:cs="Times New Roman"/>
          <w:color w:val="333333"/>
          <w:sz w:val="24"/>
          <w:szCs w:val="24"/>
          <w:bdr w:val="none" w:sz="0" w:space="0" w:color="auto" w:frame="1"/>
        </w:rPr>
        <w:t xml:space="preserve">Position Type: </w:t>
      </w:r>
      <w:r w:rsidRPr="00123AA2">
        <w:rPr>
          <w:rFonts w:ascii="inherit" w:eastAsia="Times New Roman" w:hAnsi="inherit" w:cs="Arial"/>
          <w:color w:val="333333"/>
          <w:sz w:val="24"/>
          <w:szCs w:val="24"/>
          <w:bdr w:val="none" w:sz="0" w:space="0" w:color="auto" w:frame="1"/>
        </w:rPr>
        <w:t>Part Time Non-Benefits Eligible</w:t>
      </w:r>
    </w:p>
    <w:p w:rsidR="00123AA2" w:rsidRPr="00EB4731" w:rsidRDefault="00123AA2" w:rsidP="0062706A">
      <w:pPr>
        <w:numPr>
          <w:ilvl w:val="0"/>
          <w:numId w:val="3"/>
        </w:numPr>
        <w:shd w:val="clear" w:color="auto" w:fill="FFFFFF"/>
        <w:spacing w:after="0" w:line="240" w:lineRule="auto"/>
        <w:ind w:left="0"/>
        <w:textAlignment w:val="baseline"/>
        <w:rPr>
          <w:rFonts w:ascii="inherit" w:eastAsia="Times New Roman" w:hAnsi="inherit" w:cs="Arial"/>
          <w:color w:val="333333"/>
          <w:sz w:val="24"/>
          <w:szCs w:val="24"/>
        </w:rPr>
      </w:pPr>
      <w:r w:rsidRPr="00123AA2">
        <w:rPr>
          <w:rFonts w:ascii="inherit" w:eastAsia="Times New Roman" w:hAnsi="inherit" w:cs="Times New Roman"/>
          <w:color w:val="333333"/>
          <w:sz w:val="24"/>
          <w:szCs w:val="24"/>
          <w:bdr w:val="none" w:sz="0" w:space="0" w:color="auto" w:frame="1"/>
        </w:rPr>
        <w:t xml:space="preserve">Work Schedule: </w:t>
      </w:r>
      <w:r w:rsidRPr="00123AA2">
        <w:rPr>
          <w:rFonts w:ascii="inherit" w:eastAsia="Times New Roman" w:hAnsi="inherit" w:cs="Arial"/>
          <w:color w:val="333333"/>
          <w:sz w:val="24"/>
          <w:szCs w:val="24"/>
          <w:bdr w:val="none" w:sz="0" w:space="0" w:color="auto" w:frame="1"/>
        </w:rPr>
        <w:t>DAYS</w:t>
      </w:r>
    </w:p>
    <w:p w:rsidR="00123AA2" w:rsidRDefault="00123AA2" w:rsidP="00123AA2">
      <w:pPr>
        <w:numPr>
          <w:ilvl w:val="0"/>
          <w:numId w:val="5"/>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Scheduled Hours: </w:t>
      </w:r>
      <w:r>
        <w:rPr>
          <w:rFonts w:ascii="inherit" w:eastAsia="Times New Roman" w:hAnsi="inherit" w:cs="Times New Roman"/>
          <w:color w:val="333333"/>
          <w:sz w:val="24"/>
          <w:szCs w:val="24"/>
          <w:bdr w:val="none" w:sz="0" w:space="0" w:color="auto" w:frame="1"/>
        </w:rPr>
        <w:t>24</w:t>
      </w:r>
    </w:p>
    <w:p w:rsidR="00123AA2" w:rsidRPr="00EB4731" w:rsidRDefault="00123AA2" w:rsidP="00123AA2">
      <w:pPr>
        <w:numPr>
          <w:ilvl w:val="0"/>
          <w:numId w:val="5"/>
        </w:numPr>
        <w:shd w:val="clear" w:color="auto" w:fill="FFFFFF"/>
        <w:spacing w:after="0" w:line="240" w:lineRule="auto"/>
        <w:ind w:left="0"/>
        <w:textAlignment w:val="baseline"/>
        <w:rPr>
          <w:rFonts w:ascii="inherit" w:eastAsia="Times New Roman" w:hAnsi="inherit" w:cs="Arial"/>
          <w:color w:val="333333"/>
          <w:sz w:val="24"/>
          <w:szCs w:val="24"/>
        </w:rPr>
      </w:pPr>
      <w:r w:rsidRPr="00515090">
        <w:rPr>
          <w:rFonts w:ascii="inherit" w:eastAsia="Times New Roman" w:hAnsi="inherit" w:cs="Times New Roman"/>
          <w:color w:val="333333"/>
          <w:sz w:val="24"/>
          <w:szCs w:val="24"/>
          <w:bdr w:val="none" w:sz="0" w:space="0" w:color="auto" w:frame="1"/>
        </w:rPr>
        <w:t>Remote Work: Onsite 100%</w:t>
      </w:r>
    </w:p>
    <w:p w:rsidR="00123AA2" w:rsidRPr="00123AA2" w:rsidRDefault="00123AA2" w:rsidP="00123AA2">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YNHHS Requisition ID: </w:t>
      </w:r>
      <w:r w:rsidRPr="00123AA2">
        <w:rPr>
          <w:rFonts w:ascii="inherit" w:eastAsia="Times New Roman" w:hAnsi="inherit" w:cs="Arial"/>
          <w:color w:val="333333"/>
          <w:sz w:val="24"/>
          <w:szCs w:val="24"/>
          <w:bdr w:val="none" w:sz="0" w:space="0" w:color="auto" w:frame="1"/>
        </w:rPr>
        <w:t>38633</w:t>
      </w:r>
    </w:p>
    <w:p w:rsidR="00123AA2" w:rsidRDefault="00123AA2" w:rsidP="00123AA2">
      <w:pPr>
        <w:shd w:val="clear" w:color="auto" w:fill="FFFFFF"/>
        <w:spacing w:after="0" w:line="240" w:lineRule="auto"/>
        <w:textAlignment w:val="baseline"/>
        <w:rPr>
          <w:rFonts w:ascii="inherit" w:eastAsia="Times New Roman" w:hAnsi="inherit" w:cs="Arial"/>
          <w:color w:val="333333"/>
          <w:sz w:val="24"/>
          <w:szCs w:val="24"/>
        </w:rPr>
      </w:pPr>
    </w:p>
    <w:p w:rsidR="00123AA2" w:rsidRPr="00123AA2" w:rsidRDefault="00123AA2" w:rsidP="00123AA2">
      <w:pPr>
        <w:shd w:val="clear" w:color="auto" w:fill="FFFFFF"/>
        <w:spacing w:after="0" w:line="240" w:lineRule="auto"/>
        <w:textAlignment w:val="baseline"/>
        <w:rPr>
          <w:rFonts w:ascii="inherit" w:eastAsia="Times New Roman" w:hAnsi="inherit" w:cs="Arial"/>
          <w:color w:val="333333"/>
          <w:sz w:val="24"/>
          <w:szCs w:val="24"/>
        </w:rPr>
      </w:pPr>
      <w:r w:rsidRPr="00123AA2">
        <w:rPr>
          <w:rFonts w:ascii="inherit" w:eastAsia="Times New Roman" w:hAnsi="inherit" w:cs="Times New Roman"/>
          <w:b/>
          <w:bCs/>
          <w:sz w:val="27"/>
          <w:szCs w:val="27"/>
        </w:rPr>
        <w:t>Job Description</w:t>
      </w:r>
    </w:p>
    <w:p w:rsidR="00123AA2" w:rsidRPr="00123AA2" w:rsidRDefault="00123AA2" w:rsidP="00123AA2">
      <w:pPr>
        <w:spacing w:after="0" w:line="240" w:lineRule="auto"/>
        <w:rPr>
          <w:rFonts w:ascii="Times New Roman" w:eastAsia="Times New Roman" w:hAnsi="Times New Roman" w:cs="Times New Roman"/>
          <w:sz w:val="24"/>
          <w:szCs w:val="24"/>
        </w:rPr>
      </w:pPr>
      <w:r w:rsidRPr="00123AA2">
        <w:rPr>
          <w:rFonts w:ascii="Times New Roman" w:eastAsia="Times New Roman" w:hAnsi="Times New Roman" w:cs="Times New Roman"/>
          <w:b/>
          <w:bCs/>
          <w:sz w:val="24"/>
          <w:szCs w:val="24"/>
        </w:rPr>
        <w:t>Overview</w:t>
      </w:r>
    </w:p>
    <w:p w:rsidR="00123AA2" w:rsidRPr="00123AA2" w:rsidRDefault="00123AA2" w:rsidP="00123AA2">
      <w:pPr>
        <w:spacing w:before="100" w:beforeAutospacing="1" w:after="100" w:afterAutospacing="1" w:line="240" w:lineRule="auto"/>
        <w:rPr>
          <w:rFonts w:ascii="Times New Roman" w:eastAsia="Times New Roman" w:hAnsi="Times New Roman" w:cs="Times New Roman"/>
          <w:sz w:val="24"/>
          <w:szCs w:val="24"/>
        </w:rPr>
      </w:pPr>
      <w:r w:rsidRPr="00123AA2">
        <w:rPr>
          <w:rFonts w:ascii="Times New Roman" w:eastAsia="Times New Roman" w:hAnsi="Times New Roman" w:cs="Times New Roman"/>
          <w:sz w:val="24"/>
          <w:szCs w:val="24"/>
        </w:rPr>
        <w:t>To be part of our organization, every employee should understand and share in the YNHHS Vision, support our Mission, and live our Values. These values - integrity, patient-centered, respect, accountability, and compassion - must guide what we do, as individuals and professionals, every day.</w:t>
      </w:r>
      <w:r w:rsidRPr="00123AA2">
        <w:rPr>
          <w:rFonts w:ascii="Times New Roman" w:eastAsia="Times New Roman" w:hAnsi="Times New Roman" w:cs="Times New Roman"/>
          <w:sz w:val="24"/>
          <w:szCs w:val="24"/>
        </w:rPr>
        <w:br/>
      </w:r>
      <w:r w:rsidRPr="00123AA2">
        <w:rPr>
          <w:rFonts w:ascii="Times New Roman" w:eastAsia="Times New Roman" w:hAnsi="Times New Roman" w:cs="Times New Roman"/>
          <w:sz w:val="24"/>
          <w:szCs w:val="24"/>
        </w:rPr>
        <w:br/>
        <w:t>At Bridgeport Hospital, we are committed to providing quality medical care and treatment that is coordinated and centered on the patient's specific needs. We strive to achieve benchmarks as a Patient Centered Medical Home and provide health care in a setting where patients are at the center of their care team. All employees of Bridgeport Hospital are part of the patients care team and contribute to the team approach of promoting access, continuous, comprehensive care and work to provide quality improvement in the care provided to their patients.</w:t>
      </w:r>
      <w:r w:rsidRPr="00123AA2">
        <w:rPr>
          <w:rFonts w:ascii="Times New Roman" w:eastAsia="Times New Roman" w:hAnsi="Times New Roman" w:cs="Times New Roman"/>
          <w:sz w:val="24"/>
          <w:szCs w:val="24"/>
        </w:rPr>
        <w:br/>
      </w:r>
      <w:r w:rsidRPr="00123AA2">
        <w:rPr>
          <w:rFonts w:ascii="Times New Roman" w:eastAsia="Times New Roman" w:hAnsi="Times New Roman" w:cs="Times New Roman"/>
          <w:sz w:val="24"/>
          <w:szCs w:val="24"/>
        </w:rPr>
        <w:br/>
        <w:t>Competent and physically able to perform all the key functions of the position (</w:t>
      </w:r>
      <w:proofErr w:type="spellStart"/>
      <w:r w:rsidRPr="00123AA2">
        <w:rPr>
          <w:rFonts w:ascii="Times New Roman" w:eastAsia="Times New Roman" w:hAnsi="Times New Roman" w:cs="Times New Roman"/>
          <w:sz w:val="24"/>
          <w:szCs w:val="24"/>
        </w:rPr>
        <w:t>Decontam</w:t>
      </w:r>
      <w:proofErr w:type="spellEnd"/>
      <w:r w:rsidRPr="00123AA2">
        <w:rPr>
          <w:rFonts w:ascii="Times New Roman" w:eastAsia="Times New Roman" w:hAnsi="Times New Roman" w:cs="Times New Roman"/>
          <w:sz w:val="24"/>
          <w:szCs w:val="24"/>
        </w:rPr>
        <w:t>, Assembly, Sterilization and Distribution). Perform all duties in CSS independently and fulfills all requirements for documentation to ensure the department is able to distribute high quality sterile products in an efficient manner to effectively meet the requirements of its customers.</w:t>
      </w:r>
      <w:r w:rsidRPr="00123AA2">
        <w:rPr>
          <w:rFonts w:ascii="Times New Roman" w:eastAsia="Times New Roman" w:hAnsi="Times New Roman" w:cs="Times New Roman"/>
          <w:sz w:val="24"/>
          <w:szCs w:val="24"/>
        </w:rPr>
        <w:br/>
      </w:r>
      <w:r w:rsidRPr="00123AA2">
        <w:rPr>
          <w:rFonts w:ascii="Times New Roman" w:eastAsia="Times New Roman" w:hAnsi="Times New Roman" w:cs="Times New Roman"/>
          <w:sz w:val="24"/>
          <w:szCs w:val="24"/>
        </w:rPr>
        <w:br/>
        <w:t>EEO/AA/Disability/Veteran</w:t>
      </w:r>
    </w:p>
    <w:p w:rsidR="00123AA2" w:rsidRPr="00123AA2" w:rsidRDefault="00123AA2" w:rsidP="00123AA2">
      <w:pPr>
        <w:spacing w:after="0" w:line="240" w:lineRule="auto"/>
        <w:rPr>
          <w:rFonts w:ascii="Times New Roman" w:eastAsia="Times New Roman" w:hAnsi="Times New Roman" w:cs="Times New Roman"/>
          <w:sz w:val="24"/>
          <w:szCs w:val="24"/>
        </w:rPr>
      </w:pPr>
      <w:r w:rsidRPr="00123AA2">
        <w:rPr>
          <w:rFonts w:ascii="Times New Roman" w:eastAsia="Times New Roman" w:hAnsi="Times New Roman" w:cs="Times New Roman"/>
          <w:sz w:val="24"/>
          <w:szCs w:val="24"/>
        </w:rPr>
        <w:br/>
      </w:r>
      <w:r w:rsidRPr="00123AA2">
        <w:rPr>
          <w:rFonts w:ascii="Times New Roman" w:eastAsia="Times New Roman" w:hAnsi="Times New Roman" w:cs="Times New Roman"/>
          <w:b/>
          <w:bCs/>
          <w:sz w:val="24"/>
          <w:szCs w:val="24"/>
        </w:rPr>
        <w:t>Responsibilities</w:t>
      </w:r>
      <w:r w:rsidRPr="00123AA2">
        <w:rPr>
          <w:rFonts w:ascii="Times New Roman" w:eastAsia="Times New Roman" w:hAnsi="Times New Roman" w:cs="Times New Roman"/>
          <w:sz w:val="24"/>
          <w:szCs w:val="24"/>
        </w:rPr>
        <w:br/>
      </w:r>
    </w:p>
    <w:p w:rsidR="00123AA2" w:rsidRPr="00123AA2" w:rsidRDefault="00123AA2" w:rsidP="00123AA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3AA2">
        <w:rPr>
          <w:rFonts w:ascii="Times New Roman" w:eastAsia="Times New Roman" w:hAnsi="Times New Roman" w:cs="Times New Roman"/>
          <w:sz w:val="24"/>
          <w:szCs w:val="24"/>
        </w:rPr>
        <w:t>1. Assembly of Instrumentation.</w:t>
      </w:r>
    </w:p>
    <w:p w:rsidR="00123AA2" w:rsidRPr="00123AA2" w:rsidRDefault="00123AA2" w:rsidP="00123AA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123AA2">
        <w:rPr>
          <w:rFonts w:ascii="Times New Roman" w:eastAsia="Times New Roman" w:hAnsi="Times New Roman" w:cs="Times New Roman"/>
          <w:sz w:val="24"/>
          <w:szCs w:val="24"/>
        </w:rPr>
        <w:t>1.1 Efficiently provides appropriate instrumentation for surgical procedures ensuring accuracy, proper functioning, processing, storage and usage according to scheduled and anticipated demand as measured by supervisor and end of shift inspections.</w:t>
      </w:r>
    </w:p>
    <w:p w:rsidR="00123AA2" w:rsidRPr="00123AA2" w:rsidRDefault="00123AA2" w:rsidP="00123AA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3AA2">
        <w:rPr>
          <w:rFonts w:ascii="Times New Roman" w:eastAsia="Times New Roman" w:hAnsi="Times New Roman" w:cs="Times New Roman"/>
          <w:sz w:val="24"/>
          <w:szCs w:val="24"/>
        </w:rPr>
        <w:t>2. Case Cart Preparation.</w:t>
      </w:r>
    </w:p>
    <w:p w:rsidR="00123AA2" w:rsidRPr="00123AA2" w:rsidRDefault="00123AA2" w:rsidP="00123AA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123AA2">
        <w:rPr>
          <w:rFonts w:ascii="Times New Roman" w:eastAsia="Times New Roman" w:hAnsi="Times New Roman" w:cs="Times New Roman"/>
          <w:sz w:val="24"/>
          <w:szCs w:val="24"/>
        </w:rPr>
        <w:t>2.1 Demonstrates ability to manage and execute the case cart picking function using proper pick sheets, adherence to standard setup, quality assurance and timely delivery of end product as measured by OR, QA and reported incidents.</w:t>
      </w:r>
    </w:p>
    <w:p w:rsidR="00123AA2" w:rsidRPr="00123AA2" w:rsidRDefault="00123AA2" w:rsidP="00123AA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3AA2">
        <w:rPr>
          <w:rFonts w:ascii="Times New Roman" w:eastAsia="Times New Roman" w:hAnsi="Times New Roman" w:cs="Times New Roman"/>
          <w:sz w:val="24"/>
          <w:szCs w:val="24"/>
        </w:rPr>
        <w:t>3. Dispensing and Storage Functions.</w:t>
      </w:r>
    </w:p>
    <w:p w:rsidR="00123AA2" w:rsidRPr="00123AA2" w:rsidRDefault="00123AA2" w:rsidP="00123AA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123AA2">
        <w:rPr>
          <w:rFonts w:ascii="Times New Roman" w:eastAsia="Times New Roman" w:hAnsi="Times New Roman" w:cs="Times New Roman"/>
          <w:sz w:val="24"/>
          <w:szCs w:val="24"/>
        </w:rPr>
        <w:lastRenderedPageBreak/>
        <w:t>3.1 Processes user requests with a high degree of accuracy in an efficient and courteous manner as measured by supervisor observation and OR staff follow up.</w:t>
      </w:r>
    </w:p>
    <w:p w:rsidR="00123AA2" w:rsidRPr="00123AA2" w:rsidRDefault="00123AA2" w:rsidP="00123AA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3AA2">
        <w:rPr>
          <w:rFonts w:ascii="Times New Roman" w:eastAsia="Times New Roman" w:hAnsi="Times New Roman" w:cs="Times New Roman"/>
          <w:sz w:val="24"/>
          <w:szCs w:val="24"/>
        </w:rPr>
        <w:t>4. Communication/Information.</w:t>
      </w:r>
    </w:p>
    <w:p w:rsidR="00123AA2" w:rsidRPr="00123AA2" w:rsidRDefault="00123AA2" w:rsidP="00123AA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123AA2">
        <w:rPr>
          <w:rFonts w:ascii="Times New Roman" w:eastAsia="Times New Roman" w:hAnsi="Times New Roman" w:cs="Times New Roman"/>
          <w:sz w:val="24"/>
          <w:szCs w:val="24"/>
        </w:rPr>
        <w:t>4.1 Manages information received or required during the daily course of activities as observed by the supervisor and Tech. II/III.</w:t>
      </w:r>
    </w:p>
    <w:p w:rsidR="00123AA2" w:rsidRPr="00123AA2" w:rsidRDefault="00123AA2" w:rsidP="00123AA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3AA2">
        <w:rPr>
          <w:rFonts w:ascii="Times New Roman" w:eastAsia="Times New Roman" w:hAnsi="Times New Roman" w:cs="Times New Roman"/>
          <w:sz w:val="24"/>
          <w:szCs w:val="24"/>
        </w:rPr>
        <w:t>5. Sterilization Function.</w:t>
      </w:r>
    </w:p>
    <w:p w:rsidR="00123AA2" w:rsidRPr="00123AA2" w:rsidRDefault="00123AA2" w:rsidP="00123AA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123AA2">
        <w:rPr>
          <w:rFonts w:ascii="Times New Roman" w:eastAsia="Times New Roman" w:hAnsi="Times New Roman" w:cs="Times New Roman"/>
          <w:sz w:val="24"/>
          <w:szCs w:val="24"/>
        </w:rPr>
        <w:t>5.1 Performs the sterilization procedure in a timely and accurate manner ensuring strict adherence to all documentation requirements as measured by daily supervisory QA of sterilization function at beginning and end of shift.</w:t>
      </w:r>
    </w:p>
    <w:p w:rsidR="00123AA2" w:rsidRPr="00123AA2" w:rsidRDefault="00123AA2" w:rsidP="00123AA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3AA2">
        <w:rPr>
          <w:rFonts w:ascii="Times New Roman" w:eastAsia="Times New Roman" w:hAnsi="Times New Roman" w:cs="Times New Roman"/>
          <w:sz w:val="24"/>
          <w:szCs w:val="24"/>
        </w:rPr>
        <w:t>6. House Set Processing Function.</w:t>
      </w:r>
    </w:p>
    <w:p w:rsidR="00123AA2" w:rsidRPr="00123AA2" w:rsidRDefault="00123AA2" w:rsidP="00123AA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123AA2">
        <w:rPr>
          <w:rFonts w:ascii="Times New Roman" w:eastAsia="Times New Roman" w:hAnsi="Times New Roman" w:cs="Times New Roman"/>
          <w:sz w:val="24"/>
          <w:szCs w:val="24"/>
        </w:rPr>
        <w:t>6.1 Efficiently and accurately assembles and packages instruments and supplies in preparation and packaging area of CSS according to priority needs and daily assignment as measured by Supervisor, daily worksheets and supervisor end of shift rounds.</w:t>
      </w:r>
    </w:p>
    <w:p w:rsidR="00123AA2" w:rsidRPr="00123AA2" w:rsidRDefault="00123AA2" w:rsidP="00123AA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3AA2">
        <w:rPr>
          <w:rFonts w:ascii="Times New Roman" w:eastAsia="Times New Roman" w:hAnsi="Times New Roman" w:cs="Times New Roman"/>
          <w:sz w:val="24"/>
          <w:szCs w:val="24"/>
        </w:rPr>
        <w:t>7. Decontamination Function.</w:t>
      </w:r>
    </w:p>
    <w:p w:rsidR="00123AA2" w:rsidRPr="00123AA2" w:rsidRDefault="00123AA2" w:rsidP="00123AA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123AA2">
        <w:rPr>
          <w:rFonts w:ascii="Times New Roman" w:eastAsia="Times New Roman" w:hAnsi="Times New Roman" w:cs="Times New Roman"/>
          <w:sz w:val="24"/>
          <w:szCs w:val="24"/>
        </w:rPr>
        <w:t>7.1 Demonstrates ability to manage and perform decontamination process to prevent transference of organisms to the prep and pack area of CSS as observed by the supervisor and Tech II staff and as measured by end of shift inspections.</w:t>
      </w:r>
    </w:p>
    <w:p w:rsidR="00123AA2" w:rsidRPr="00123AA2" w:rsidRDefault="00123AA2" w:rsidP="00123AA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3AA2">
        <w:rPr>
          <w:rFonts w:ascii="Times New Roman" w:eastAsia="Times New Roman" w:hAnsi="Times New Roman" w:cs="Times New Roman"/>
          <w:sz w:val="24"/>
          <w:szCs w:val="24"/>
        </w:rPr>
        <w:t>8. Completes non-therapeutic functions under the direction of MD, PA, APRN or RN.</w:t>
      </w:r>
    </w:p>
    <w:p w:rsidR="00123AA2" w:rsidRPr="00123AA2" w:rsidRDefault="00123AA2" w:rsidP="00123AA2">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123AA2">
        <w:rPr>
          <w:rFonts w:ascii="Times New Roman" w:eastAsia="Times New Roman" w:hAnsi="Times New Roman" w:cs="Times New Roman"/>
          <w:sz w:val="24"/>
          <w:szCs w:val="24"/>
        </w:rPr>
        <w:t>8.1 Place IV solutions in appropriate storage area within Central Supply.</w:t>
      </w:r>
    </w:p>
    <w:p w:rsidR="00123AA2" w:rsidRPr="00123AA2" w:rsidRDefault="00123AA2" w:rsidP="00123AA2">
      <w:pPr>
        <w:spacing w:after="0" w:line="240" w:lineRule="auto"/>
        <w:rPr>
          <w:rFonts w:ascii="Times New Roman" w:eastAsia="Times New Roman" w:hAnsi="Times New Roman" w:cs="Times New Roman"/>
          <w:sz w:val="24"/>
          <w:szCs w:val="24"/>
        </w:rPr>
      </w:pPr>
      <w:r w:rsidRPr="00123AA2">
        <w:rPr>
          <w:rFonts w:ascii="Times New Roman" w:eastAsia="Times New Roman" w:hAnsi="Times New Roman" w:cs="Times New Roman"/>
          <w:sz w:val="24"/>
          <w:szCs w:val="24"/>
        </w:rPr>
        <w:br/>
      </w:r>
      <w:r w:rsidRPr="00123AA2">
        <w:rPr>
          <w:rFonts w:ascii="Times New Roman" w:eastAsia="Times New Roman" w:hAnsi="Times New Roman" w:cs="Times New Roman"/>
          <w:b/>
          <w:bCs/>
          <w:sz w:val="24"/>
          <w:szCs w:val="24"/>
        </w:rPr>
        <w:t>Qualifications</w:t>
      </w:r>
    </w:p>
    <w:p w:rsidR="00123AA2" w:rsidRPr="00123AA2" w:rsidRDefault="00123AA2" w:rsidP="00123AA2">
      <w:pPr>
        <w:spacing w:before="100" w:beforeAutospacing="1" w:after="100" w:afterAutospacing="1" w:line="240" w:lineRule="auto"/>
        <w:rPr>
          <w:rFonts w:ascii="Times New Roman" w:eastAsia="Times New Roman" w:hAnsi="Times New Roman" w:cs="Times New Roman"/>
          <w:sz w:val="24"/>
          <w:szCs w:val="24"/>
        </w:rPr>
      </w:pPr>
      <w:r w:rsidRPr="00123AA2">
        <w:rPr>
          <w:rFonts w:ascii="Times New Roman" w:eastAsia="Times New Roman" w:hAnsi="Times New Roman" w:cs="Times New Roman"/>
          <w:sz w:val="24"/>
          <w:szCs w:val="24"/>
        </w:rPr>
        <w:t>EDUCATION</w:t>
      </w:r>
    </w:p>
    <w:p w:rsidR="00123AA2" w:rsidRPr="00123AA2" w:rsidRDefault="00123AA2" w:rsidP="00123AA2">
      <w:pPr>
        <w:spacing w:before="100" w:beforeAutospacing="1" w:after="100" w:afterAutospacing="1" w:line="240" w:lineRule="auto"/>
        <w:rPr>
          <w:rFonts w:ascii="Times New Roman" w:eastAsia="Times New Roman" w:hAnsi="Times New Roman" w:cs="Times New Roman"/>
          <w:sz w:val="24"/>
          <w:szCs w:val="24"/>
        </w:rPr>
      </w:pPr>
      <w:r w:rsidRPr="00123AA2">
        <w:rPr>
          <w:rFonts w:ascii="Times New Roman" w:eastAsia="Times New Roman" w:hAnsi="Times New Roman" w:cs="Times New Roman"/>
          <w:sz w:val="24"/>
          <w:szCs w:val="24"/>
        </w:rPr>
        <w:t>High school graduate or equivalent.</w:t>
      </w:r>
    </w:p>
    <w:p w:rsidR="00123AA2" w:rsidRPr="00123AA2" w:rsidRDefault="00123AA2" w:rsidP="00123AA2">
      <w:pPr>
        <w:spacing w:before="100" w:beforeAutospacing="1" w:after="100" w:afterAutospacing="1" w:line="240" w:lineRule="auto"/>
        <w:rPr>
          <w:rFonts w:ascii="Times New Roman" w:eastAsia="Times New Roman" w:hAnsi="Times New Roman" w:cs="Times New Roman"/>
          <w:sz w:val="24"/>
          <w:szCs w:val="24"/>
        </w:rPr>
      </w:pPr>
      <w:r w:rsidRPr="00123AA2">
        <w:rPr>
          <w:rFonts w:ascii="Times New Roman" w:eastAsia="Times New Roman" w:hAnsi="Times New Roman" w:cs="Times New Roman"/>
          <w:sz w:val="24"/>
          <w:szCs w:val="24"/>
        </w:rPr>
        <w:t>EXPERIENCE</w:t>
      </w:r>
    </w:p>
    <w:p w:rsidR="00123AA2" w:rsidRPr="00123AA2" w:rsidRDefault="00123AA2" w:rsidP="00123AA2">
      <w:pPr>
        <w:spacing w:before="100" w:beforeAutospacing="1" w:after="100" w:afterAutospacing="1" w:line="240" w:lineRule="auto"/>
        <w:rPr>
          <w:rFonts w:ascii="Times New Roman" w:eastAsia="Times New Roman" w:hAnsi="Times New Roman" w:cs="Times New Roman"/>
          <w:sz w:val="24"/>
          <w:szCs w:val="24"/>
        </w:rPr>
      </w:pPr>
      <w:r w:rsidRPr="00123AA2">
        <w:rPr>
          <w:rFonts w:ascii="Times New Roman" w:eastAsia="Times New Roman" w:hAnsi="Times New Roman" w:cs="Times New Roman"/>
          <w:sz w:val="24"/>
          <w:szCs w:val="24"/>
        </w:rPr>
        <w:t>Competent and physically able to perform all duties in CSS independently (</w:t>
      </w:r>
      <w:proofErr w:type="spellStart"/>
      <w:r w:rsidRPr="00123AA2">
        <w:rPr>
          <w:rFonts w:ascii="Times New Roman" w:eastAsia="Times New Roman" w:hAnsi="Times New Roman" w:cs="Times New Roman"/>
          <w:sz w:val="24"/>
          <w:szCs w:val="24"/>
        </w:rPr>
        <w:t>Decontam</w:t>
      </w:r>
      <w:proofErr w:type="spellEnd"/>
      <w:r w:rsidRPr="00123AA2">
        <w:rPr>
          <w:rFonts w:ascii="Times New Roman" w:eastAsia="Times New Roman" w:hAnsi="Times New Roman" w:cs="Times New Roman"/>
          <w:sz w:val="24"/>
          <w:szCs w:val="24"/>
        </w:rPr>
        <w:t>, Assembly, Sterilization and Distribution). No current written disciplinary actions. Meet or exceed production standards. Must Achieve national certification from CBSPD or IAHCSMM by the first anniversary date.</w:t>
      </w:r>
    </w:p>
    <w:p w:rsidR="00123AA2" w:rsidRPr="00123AA2" w:rsidRDefault="00123AA2" w:rsidP="00123AA2">
      <w:pPr>
        <w:spacing w:before="100" w:beforeAutospacing="1" w:after="100" w:afterAutospacing="1" w:line="240" w:lineRule="auto"/>
        <w:rPr>
          <w:rFonts w:ascii="Times New Roman" w:eastAsia="Times New Roman" w:hAnsi="Times New Roman" w:cs="Times New Roman"/>
          <w:sz w:val="24"/>
          <w:szCs w:val="24"/>
        </w:rPr>
      </w:pPr>
      <w:r w:rsidRPr="00123AA2">
        <w:rPr>
          <w:rFonts w:ascii="Times New Roman" w:eastAsia="Times New Roman" w:hAnsi="Times New Roman" w:cs="Times New Roman"/>
          <w:sz w:val="24"/>
          <w:szCs w:val="24"/>
        </w:rPr>
        <w:t>SPECIAL SKILLS</w:t>
      </w:r>
    </w:p>
    <w:p w:rsidR="00123AA2" w:rsidRPr="00123AA2" w:rsidRDefault="00123AA2" w:rsidP="00123AA2">
      <w:pPr>
        <w:spacing w:before="100" w:beforeAutospacing="1" w:after="100" w:afterAutospacing="1" w:line="240" w:lineRule="auto"/>
        <w:rPr>
          <w:rFonts w:ascii="Times New Roman" w:eastAsia="Times New Roman" w:hAnsi="Times New Roman" w:cs="Times New Roman"/>
          <w:sz w:val="24"/>
          <w:szCs w:val="24"/>
        </w:rPr>
      </w:pPr>
      <w:r w:rsidRPr="00123AA2">
        <w:rPr>
          <w:rFonts w:ascii="Times New Roman" w:eastAsia="Times New Roman" w:hAnsi="Times New Roman" w:cs="Times New Roman"/>
          <w:sz w:val="24"/>
          <w:szCs w:val="24"/>
        </w:rPr>
        <w:t xml:space="preserve">Knowledge of Operating Room surgical instrumentation and Quality Assurance practices. Ability to assemble all CSS, </w:t>
      </w:r>
      <w:proofErr w:type="spellStart"/>
      <w:r w:rsidRPr="00123AA2">
        <w:rPr>
          <w:rFonts w:ascii="Times New Roman" w:eastAsia="Times New Roman" w:hAnsi="Times New Roman" w:cs="Times New Roman"/>
          <w:sz w:val="24"/>
          <w:szCs w:val="24"/>
        </w:rPr>
        <w:t>Surgease</w:t>
      </w:r>
      <w:proofErr w:type="spellEnd"/>
      <w:r w:rsidRPr="00123AA2">
        <w:rPr>
          <w:rFonts w:ascii="Times New Roman" w:eastAsia="Times New Roman" w:hAnsi="Times New Roman" w:cs="Times New Roman"/>
          <w:sz w:val="24"/>
          <w:szCs w:val="24"/>
        </w:rPr>
        <w:t>, and Main Operating Room surgical instrumentation. Possess excellent knowledge of CSS operations. Must have excellent knowledge of sterilization equipment and sterility assurance practices. Must demonstrate proficiency in biological monitoring, testing of sterilization equipment and all required forms of documentation and record keeping. Must be able to solve problems utilizing excellent communication skills and medical terminology skills in potentially stressful situations.</w:t>
      </w:r>
    </w:p>
    <w:p w:rsidR="00123AA2" w:rsidRPr="00123AA2" w:rsidRDefault="00123AA2" w:rsidP="00123AA2">
      <w:pPr>
        <w:spacing w:before="100" w:beforeAutospacing="1" w:after="100" w:afterAutospacing="1" w:line="240" w:lineRule="auto"/>
        <w:rPr>
          <w:rFonts w:ascii="Times New Roman" w:eastAsia="Times New Roman" w:hAnsi="Times New Roman" w:cs="Times New Roman"/>
          <w:sz w:val="24"/>
          <w:szCs w:val="24"/>
        </w:rPr>
      </w:pPr>
      <w:r w:rsidRPr="00123AA2">
        <w:rPr>
          <w:rFonts w:ascii="Times New Roman" w:eastAsia="Times New Roman" w:hAnsi="Times New Roman" w:cs="Times New Roman"/>
          <w:sz w:val="24"/>
          <w:szCs w:val="24"/>
        </w:rPr>
        <w:t>PHYSICAL DEMAND</w:t>
      </w:r>
    </w:p>
    <w:p w:rsidR="00123AA2" w:rsidRPr="00123AA2" w:rsidRDefault="00123AA2" w:rsidP="00123AA2">
      <w:pPr>
        <w:spacing w:before="100" w:beforeAutospacing="1" w:after="100" w:afterAutospacing="1" w:line="240" w:lineRule="auto"/>
        <w:rPr>
          <w:rFonts w:ascii="Times New Roman" w:eastAsia="Times New Roman" w:hAnsi="Times New Roman" w:cs="Times New Roman"/>
          <w:sz w:val="24"/>
          <w:szCs w:val="24"/>
        </w:rPr>
      </w:pPr>
      <w:r w:rsidRPr="00123AA2">
        <w:rPr>
          <w:rFonts w:ascii="Times New Roman" w:eastAsia="Times New Roman" w:hAnsi="Times New Roman" w:cs="Times New Roman"/>
          <w:sz w:val="24"/>
          <w:szCs w:val="24"/>
        </w:rPr>
        <w:lastRenderedPageBreak/>
        <w:t>Must be able to lift a minimum of 40 pounds repetitively. Majority of tasks require ability to push, pull, bend and stand throughout 8 hour shifts and perform fine hand manipulations.</w:t>
      </w:r>
    </w:p>
    <w:p w:rsidR="00123AA2" w:rsidRPr="00123AA2" w:rsidRDefault="00123AA2" w:rsidP="00123AA2">
      <w:pPr>
        <w:spacing w:after="0" w:line="240" w:lineRule="auto"/>
        <w:rPr>
          <w:rFonts w:ascii="Times New Roman" w:eastAsia="Times New Roman" w:hAnsi="Times New Roman" w:cs="Times New Roman"/>
          <w:sz w:val="24"/>
          <w:szCs w:val="24"/>
        </w:rPr>
      </w:pPr>
      <w:r w:rsidRPr="00123AA2">
        <w:rPr>
          <w:rFonts w:ascii="Times New Roman" w:eastAsia="Times New Roman" w:hAnsi="Times New Roman" w:cs="Times New Roman"/>
          <w:sz w:val="24"/>
          <w:szCs w:val="24"/>
        </w:rPr>
        <w:br/>
      </w:r>
      <w:r w:rsidRPr="00123AA2">
        <w:rPr>
          <w:rFonts w:ascii="Times New Roman" w:eastAsia="Times New Roman" w:hAnsi="Times New Roman" w:cs="Times New Roman"/>
          <w:b/>
          <w:bCs/>
          <w:sz w:val="24"/>
          <w:szCs w:val="24"/>
        </w:rPr>
        <w:t>Additional Information</w:t>
      </w:r>
      <w:r w:rsidRPr="00123AA2">
        <w:rPr>
          <w:rFonts w:ascii="Times New Roman" w:eastAsia="Times New Roman" w:hAnsi="Times New Roman" w:cs="Times New Roman"/>
          <w:sz w:val="24"/>
          <w:szCs w:val="24"/>
        </w:rPr>
        <w:br/>
      </w:r>
    </w:p>
    <w:p w:rsidR="00123AA2" w:rsidRPr="00123AA2" w:rsidRDefault="00123AA2" w:rsidP="00123AA2">
      <w:pPr>
        <w:spacing w:before="100" w:beforeAutospacing="1" w:after="100" w:afterAutospacing="1" w:line="240" w:lineRule="auto"/>
        <w:rPr>
          <w:rFonts w:ascii="Times New Roman" w:eastAsia="Times New Roman" w:hAnsi="Times New Roman" w:cs="Times New Roman"/>
          <w:sz w:val="24"/>
          <w:szCs w:val="24"/>
        </w:rPr>
      </w:pPr>
      <w:r w:rsidRPr="00123AA2">
        <w:rPr>
          <w:rFonts w:ascii="Times New Roman" w:eastAsia="Times New Roman" w:hAnsi="Times New Roman" w:cs="Times New Roman"/>
          <w:sz w:val="24"/>
          <w:szCs w:val="24"/>
        </w:rPr>
        <w:t xml:space="preserve">Rotating weekend Call </w:t>
      </w:r>
      <w:proofErr w:type="spellStart"/>
      <w:r w:rsidRPr="00123AA2">
        <w:rPr>
          <w:rFonts w:ascii="Times New Roman" w:eastAsia="Times New Roman" w:hAnsi="Times New Roman" w:cs="Times New Roman"/>
          <w:sz w:val="24"/>
          <w:szCs w:val="24"/>
        </w:rPr>
        <w:t>aprox</w:t>
      </w:r>
      <w:proofErr w:type="spellEnd"/>
      <w:r w:rsidRPr="00123AA2">
        <w:rPr>
          <w:rFonts w:ascii="Times New Roman" w:eastAsia="Times New Roman" w:hAnsi="Times New Roman" w:cs="Times New Roman"/>
          <w:sz w:val="24"/>
          <w:szCs w:val="24"/>
        </w:rPr>
        <w:t xml:space="preserve"> </w:t>
      </w:r>
      <w:proofErr w:type="gramStart"/>
      <w:r w:rsidRPr="00123AA2">
        <w:rPr>
          <w:rFonts w:ascii="Times New Roman" w:eastAsia="Times New Roman" w:hAnsi="Times New Roman" w:cs="Times New Roman"/>
          <w:sz w:val="24"/>
          <w:szCs w:val="24"/>
        </w:rPr>
        <w:t>every  5</w:t>
      </w:r>
      <w:proofErr w:type="gramEnd"/>
      <w:r w:rsidRPr="00123AA2">
        <w:rPr>
          <w:rFonts w:ascii="Times New Roman" w:eastAsia="Times New Roman" w:hAnsi="Times New Roman" w:cs="Times New Roman"/>
          <w:sz w:val="24"/>
          <w:szCs w:val="24"/>
        </w:rPr>
        <w:t>-6 weeks Rotating Holiday Call , Flex schedule ,free parking.</w:t>
      </w:r>
    </w:p>
    <w:p w:rsidR="00123AA2" w:rsidRPr="00123AA2" w:rsidRDefault="00123AA2" w:rsidP="00123AA2">
      <w:pPr>
        <w:spacing w:before="100" w:beforeAutospacing="1" w:after="100" w:afterAutospacing="1" w:line="240" w:lineRule="auto"/>
        <w:rPr>
          <w:rFonts w:ascii="Times New Roman" w:eastAsia="Times New Roman" w:hAnsi="Times New Roman" w:cs="Times New Roman"/>
          <w:sz w:val="24"/>
          <w:szCs w:val="24"/>
        </w:rPr>
      </w:pPr>
      <w:r w:rsidRPr="00123AA2">
        <w:rPr>
          <w:rFonts w:ascii="Times New Roman" w:eastAsia="Times New Roman" w:hAnsi="Times New Roman" w:cs="Times New Roman"/>
          <w:sz w:val="24"/>
          <w:szCs w:val="24"/>
        </w:rPr>
        <w:t>PM22</w:t>
      </w:r>
      <w:r w:rsidRPr="00123AA2">
        <w:rPr>
          <w:rFonts w:ascii="Times New Roman" w:eastAsia="Times New Roman" w:hAnsi="Times New Roman" w:cs="Times New Roman"/>
          <w:sz w:val="24"/>
          <w:szCs w:val="24"/>
        </w:rPr>
        <w:br/>
        <w:t>YNHHS Requisition ID</w:t>
      </w:r>
      <w:r w:rsidRPr="00123AA2">
        <w:rPr>
          <w:rFonts w:ascii="Times New Roman" w:eastAsia="Times New Roman" w:hAnsi="Times New Roman" w:cs="Times New Roman"/>
          <w:sz w:val="24"/>
          <w:szCs w:val="24"/>
        </w:rPr>
        <w:br/>
      </w:r>
      <w:r w:rsidRPr="00123AA2">
        <w:rPr>
          <w:rFonts w:ascii="Times New Roman" w:eastAsia="Times New Roman" w:hAnsi="Times New Roman" w:cs="Times New Roman"/>
          <w:sz w:val="24"/>
          <w:szCs w:val="24"/>
        </w:rPr>
        <w:br/>
        <w:t>38633</w:t>
      </w:r>
    </w:p>
    <w:sectPr w:rsidR="00123AA2" w:rsidRPr="00123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5C8A"/>
    <w:multiLevelType w:val="multilevel"/>
    <w:tmpl w:val="CB762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045267"/>
    <w:multiLevelType w:val="multilevel"/>
    <w:tmpl w:val="14AE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751C31"/>
    <w:multiLevelType w:val="multilevel"/>
    <w:tmpl w:val="6AAE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29247C"/>
    <w:multiLevelType w:val="multilevel"/>
    <w:tmpl w:val="B2F8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472C05"/>
    <w:multiLevelType w:val="multilevel"/>
    <w:tmpl w:val="09AA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AA2"/>
    <w:rsid w:val="0012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04CB4"/>
  <w15:chartTrackingRefBased/>
  <w15:docId w15:val="{4384DF7E-47DF-42D7-9E68-1C688CD1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3AA2"/>
  </w:style>
  <w:style w:type="paragraph" w:styleId="Heading1">
    <w:name w:val="heading 1"/>
    <w:basedOn w:val="Normal"/>
    <w:link w:val="Heading1Char"/>
    <w:uiPriority w:val="9"/>
    <w:qFormat/>
    <w:rsid w:val="00123A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23A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AA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23AA2"/>
    <w:rPr>
      <w:rFonts w:ascii="Times New Roman" w:eastAsia="Times New Roman" w:hAnsi="Times New Roman" w:cs="Times New Roman"/>
      <w:b/>
      <w:bCs/>
      <w:sz w:val="36"/>
      <w:szCs w:val="36"/>
    </w:rPr>
  </w:style>
  <w:style w:type="paragraph" w:customStyle="1" w:styleId="meta-data-option">
    <w:name w:val="meta-data-option"/>
    <w:basedOn w:val="Normal"/>
    <w:rsid w:val="00123A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b-data-span">
    <w:name w:val="job-data-span"/>
    <w:basedOn w:val="DefaultParagraphFont"/>
    <w:rsid w:val="00123AA2"/>
  </w:style>
  <w:style w:type="paragraph" w:customStyle="1" w:styleId="alerts-signuptitle">
    <w:name w:val="alerts-signup__title"/>
    <w:basedOn w:val="Normal"/>
    <w:rsid w:val="00123A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button-wrapper">
    <w:name w:val="mat-button-wrapper"/>
    <w:basedOn w:val="DefaultParagraphFont"/>
    <w:rsid w:val="00123AA2"/>
  </w:style>
  <w:style w:type="character" w:customStyle="1" w:styleId="alerts-signupor">
    <w:name w:val="alerts-signup__or"/>
    <w:basedOn w:val="DefaultParagraphFont"/>
    <w:rsid w:val="00123AA2"/>
  </w:style>
  <w:style w:type="character" w:styleId="Strong">
    <w:name w:val="Strong"/>
    <w:basedOn w:val="DefaultParagraphFont"/>
    <w:uiPriority w:val="22"/>
    <w:qFormat/>
    <w:rsid w:val="00123AA2"/>
    <w:rPr>
      <w:b/>
      <w:bCs/>
    </w:rPr>
  </w:style>
  <w:style w:type="paragraph" w:styleId="NormalWeb">
    <w:name w:val="Normal (Web)"/>
    <w:basedOn w:val="Normal"/>
    <w:uiPriority w:val="99"/>
    <w:semiHidden/>
    <w:unhideWhenUsed/>
    <w:rsid w:val="00123A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962654">
      <w:bodyDiv w:val="1"/>
      <w:marLeft w:val="0"/>
      <w:marRight w:val="0"/>
      <w:marTop w:val="0"/>
      <w:marBottom w:val="0"/>
      <w:divBdr>
        <w:top w:val="none" w:sz="0" w:space="0" w:color="auto"/>
        <w:left w:val="none" w:sz="0" w:space="0" w:color="auto"/>
        <w:bottom w:val="none" w:sz="0" w:space="0" w:color="auto"/>
        <w:right w:val="none" w:sz="0" w:space="0" w:color="auto"/>
      </w:divBdr>
      <w:divsChild>
        <w:div w:id="1131364290">
          <w:marLeft w:val="0"/>
          <w:marRight w:val="0"/>
          <w:marTop w:val="0"/>
          <w:marBottom w:val="0"/>
          <w:divBdr>
            <w:top w:val="none" w:sz="0" w:space="0" w:color="auto"/>
            <w:left w:val="none" w:sz="0" w:space="0" w:color="auto"/>
            <w:bottom w:val="single" w:sz="6" w:space="15" w:color="C5D0DD"/>
            <w:right w:val="none" w:sz="0" w:space="0" w:color="auto"/>
          </w:divBdr>
          <w:divsChild>
            <w:div w:id="2030598174">
              <w:marLeft w:val="0"/>
              <w:marRight w:val="0"/>
              <w:marTop w:val="0"/>
              <w:marBottom w:val="0"/>
              <w:divBdr>
                <w:top w:val="none" w:sz="0" w:space="0" w:color="auto"/>
                <w:left w:val="none" w:sz="0" w:space="0" w:color="auto"/>
                <w:bottom w:val="none" w:sz="0" w:space="0" w:color="auto"/>
                <w:right w:val="none" w:sz="0" w:space="0" w:color="auto"/>
              </w:divBdr>
              <w:divsChild>
                <w:div w:id="2110926280">
                  <w:marLeft w:val="0"/>
                  <w:marRight w:val="0"/>
                  <w:marTop w:val="0"/>
                  <w:marBottom w:val="0"/>
                  <w:divBdr>
                    <w:top w:val="none" w:sz="0" w:space="0" w:color="auto"/>
                    <w:left w:val="none" w:sz="0" w:space="0" w:color="auto"/>
                    <w:bottom w:val="none" w:sz="0" w:space="0" w:color="auto"/>
                    <w:right w:val="none" w:sz="0" w:space="0" w:color="auto"/>
                  </w:divBdr>
                  <w:divsChild>
                    <w:div w:id="1237544744">
                      <w:marLeft w:val="0"/>
                      <w:marRight w:val="0"/>
                      <w:marTop w:val="0"/>
                      <w:marBottom w:val="0"/>
                      <w:divBdr>
                        <w:top w:val="none" w:sz="0" w:space="0" w:color="auto"/>
                        <w:left w:val="none" w:sz="0" w:space="0" w:color="auto"/>
                        <w:bottom w:val="none" w:sz="0" w:space="0" w:color="auto"/>
                        <w:right w:val="none" w:sz="0" w:space="0" w:color="auto"/>
                      </w:divBdr>
                      <w:divsChild>
                        <w:div w:id="21438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FF62AD949BA043B064D071019E406C" ma:contentTypeVersion="9" ma:contentTypeDescription="Create a new document." ma:contentTypeScope="" ma:versionID="e89b92e09ccbfe28510957e3009747f4">
  <xsd:schema xmlns:xsd="http://www.w3.org/2001/XMLSchema" xmlns:xs="http://www.w3.org/2001/XMLSchema" xmlns:p="http://schemas.microsoft.com/office/2006/metadata/properties" xmlns:ns2="83344faa-c1c1-43eb-ab24-f9f99e4a75e2" targetNamespace="http://schemas.microsoft.com/office/2006/metadata/properties" ma:root="true" ma:fieldsID="9a3850a0f2b4cc235af931835a48e9e3" ns2:_="">
    <xsd:import namespace="83344faa-c1c1-43eb-ab24-f9f99e4a75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44faa-c1c1-43eb-ab24-f9f99e4a7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05B71F-A80C-405B-8F39-9B83C37C7FE0}"/>
</file>

<file path=customXml/itemProps2.xml><?xml version="1.0" encoding="utf-8"?>
<ds:datastoreItem xmlns:ds="http://schemas.openxmlformats.org/officeDocument/2006/customXml" ds:itemID="{0B7A5541-BE0C-4E77-B345-EE9350F0253A}"/>
</file>

<file path=customXml/itemProps3.xml><?xml version="1.0" encoding="utf-8"?>
<ds:datastoreItem xmlns:ds="http://schemas.openxmlformats.org/officeDocument/2006/customXml" ds:itemID="{7670B07A-6811-44E4-BC6E-D86B20EA3B0E}"/>
</file>

<file path=docProps/app.xml><?xml version="1.0" encoding="utf-8"?>
<Properties xmlns="http://schemas.openxmlformats.org/officeDocument/2006/extended-properties" xmlns:vt="http://schemas.openxmlformats.org/officeDocument/2006/docPropsVTypes">
  <Template>Normal.dotm</Template>
  <TotalTime>2</TotalTime>
  <Pages>3</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Norwalk Community College</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A. A. Monteiro, Jacqueline</dc:creator>
  <cp:keywords/>
  <dc:description/>
  <cp:lastModifiedBy>Silva A. A. Monteiro, Jacqueline</cp:lastModifiedBy>
  <cp:revision>1</cp:revision>
  <dcterms:created xsi:type="dcterms:W3CDTF">2022-04-28T16:45:00Z</dcterms:created>
  <dcterms:modified xsi:type="dcterms:W3CDTF">2022-04-28T16:47:00Z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0x010100E9FF62AD949BA043B064D071019E406C</vt:lpwstr>
  </property>
</Properties>
</file>